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2AE" w:rsidRDefault="00C107D6" w:rsidP="00C107D6">
      <w:pPr>
        <w:pStyle w:val="Title"/>
      </w:pPr>
      <w:r>
        <w:t>Lecture 3</w:t>
      </w:r>
      <w:r w:rsidRPr="00C107D6">
        <w:rPr>
          <w:vertAlign w:val="superscript"/>
        </w:rPr>
        <w:t>rd</w:t>
      </w:r>
      <w:r>
        <w:t xml:space="preserve"> </w:t>
      </w:r>
    </w:p>
    <w:p w:rsidR="00C107D6" w:rsidRDefault="00C107D6" w:rsidP="00C107D6">
      <w:pPr>
        <w:pStyle w:val="Title"/>
      </w:pPr>
      <w:r>
        <w:t>Computer Languages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28"/>
          <w:szCs w:val="28"/>
        </w:rPr>
      </w:pPr>
      <w:r>
        <w:rPr>
          <w:rFonts w:ascii="BookmanOldStyle-Bold" w:hAnsi="BookmanOldStyle-Bold" w:cs="BookmanOldStyle-Bold"/>
          <w:b/>
          <w:bCs/>
          <w:sz w:val="28"/>
          <w:szCs w:val="28"/>
        </w:rPr>
        <w:t>4.1. Introduction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 language usually consists of all the verbal or written symbols,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grammatical rules and expressions that are used to exchange ideas and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information. Communications can take place between individuals or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between an individual and a computer.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Italic" w:hAnsi="BookmanOldStyle-Italic" w:cs="BookmanOldStyle-Italic"/>
          <w:i/>
          <w:iCs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 xml:space="preserve">The two BASIC types of languages used in computers are </w:t>
      </w:r>
      <w:r>
        <w:rPr>
          <w:rFonts w:ascii="BookmanOldStyle-Italic" w:hAnsi="BookmanOldStyle-Italic" w:cs="BookmanOldStyle-Italic"/>
          <w:i/>
          <w:iCs/>
          <w:sz w:val="24"/>
          <w:szCs w:val="24"/>
        </w:rPr>
        <w:t>low-level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-Italic" w:hAnsi="BookmanOldStyle-Italic" w:cs="BookmanOldStyle-Italic"/>
          <w:i/>
          <w:iCs/>
          <w:sz w:val="24"/>
          <w:szCs w:val="24"/>
        </w:rPr>
        <w:t xml:space="preserve">language </w:t>
      </w:r>
      <w:r>
        <w:rPr>
          <w:rFonts w:ascii="BookmanOldStyle" w:hAnsi="BookmanOldStyle" w:cs="BookmanOldStyle"/>
          <w:sz w:val="24"/>
          <w:szCs w:val="24"/>
        </w:rPr>
        <w:t xml:space="preserve">and </w:t>
      </w:r>
      <w:r>
        <w:rPr>
          <w:rFonts w:ascii="BookmanOldStyle-Italic" w:hAnsi="BookmanOldStyle-Italic" w:cs="BookmanOldStyle-Italic"/>
          <w:i/>
          <w:iCs/>
          <w:sz w:val="24"/>
          <w:szCs w:val="24"/>
        </w:rPr>
        <w:t xml:space="preserve">high-level languages. </w:t>
      </w:r>
      <w:r>
        <w:rPr>
          <w:rFonts w:ascii="BookmanOldStyle" w:hAnsi="BookmanOldStyle" w:cs="BookmanOldStyle"/>
          <w:sz w:val="24"/>
          <w:szCs w:val="24"/>
        </w:rPr>
        <w:t>Low-level languages are again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subdivided into machine and assembly languages. High-level languages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may be general purpose or special purpose. They may be either compiler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 xml:space="preserve">based or interpreter based. High-level languages look similar to </w:t>
      </w:r>
      <w:proofErr w:type="gramStart"/>
      <w:r>
        <w:rPr>
          <w:rFonts w:ascii="BookmanOldStyle" w:hAnsi="BookmanOldStyle" w:cs="BookmanOldStyle"/>
          <w:sz w:val="24"/>
          <w:szCs w:val="24"/>
        </w:rPr>
        <w:t>our</w:t>
      </w:r>
      <w:proofErr w:type="gramEnd"/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English language and hence are better understood by the programmers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rather than the computers. Low-level languages are compatible with the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hardware of the computer and consist of binary or mnemonic codes.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Hence, low-level languages are understood by the computers in a better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manner. It is difficult for the programmer to understand the low level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language.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28"/>
          <w:szCs w:val="28"/>
        </w:rPr>
      </w:pPr>
      <w:r>
        <w:rPr>
          <w:rFonts w:ascii="BookmanOldStyle-Bold" w:hAnsi="BookmanOldStyle-Bold" w:cs="BookmanOldStyle-Bold"/>
          <w:b/>
          <w:bCs/>
          <w:sz w:val="28"/>
          <w:szCs w:val="28"/>
        </w:rPr>
        <w:t>4.2. Machine language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The lowest form of computer language is machine language. In the first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generation computers, programs were written only in binary based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machine level languages. It has to be remembered that the only language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that is understood by the computer is the machine language. However,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almost all the programs that are written today are in high level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languages. Since computers can understand only machine language,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these programs (written in higher level languages) are translated to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machine level languages using a software program called</w:t>
      </w:r>
    </w:p>
    <w:p w:rsidR="00C107D6" w:rsidRDefault="00B440FF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compiler/interpreter.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Machine language is the most BASIC form of programming and hence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explicit instructions are to be given to the machine to perform each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operation. Hence, it is necessary to tell the machine where to store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numbers in its memory and how to add the numbers and so on. A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statement of the form P = Q + R is meaningless in a machine code. If you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want to add Q with R, then you have to instruct the machine exactly how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to transfer and process the numbers, where to store the result P, etc.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Any set of instructions in a machine level language can be divided into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the following four categories: Arithmetic, control, input-output and direct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use. The functions of these statements are as follows: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proofErr w:type="gramStart"/>
      <w:r>
        <w:rPr>
          <w:rFonts w:ascii="BookmanOldStyle" w:hAnsi="BookmanOldStyle" w:cs="BookmanOldStyle"/>
          <w:sz w:val="24"/>
          <w:szCs w:val="24"/>
        </w:rPr>
        <w:t>Arithmetic :</w:t>
      </w:r>
      <w:proofErr w:type="gramEnd"/>
      <w:r w:rsidR="00D6538B">
        <w:rPr>
          <w:rFonts w:ascii="BookmanOldStyle" w:hAnsi="BookmanOldStyle" w:cs="BookmanOldStyle"/>
          <w:sz w:val="24"/>
          <w:szCs w:val="24"/>
        </w:rPr>
        <w:t xml:space="preserve">     </w:t>
      </w:r>
      <w:r>
        <w:rPr>
          <w:rFonts w:ascii="BookmanOldStyle" w:hAnsi="BookmanOldStyle" w:cs="BookmanOldStyle"/>
          <w:sz w:val="24"/>
          <w:szCs w:val="24"/>
        </w:rPr>
        <w:t xml:space="preserve"> Add, subtract, multiply and divide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proofErr w:type="gramStart"/>
      <w:r>
        <w:rPr>
          <w:rFonts w:ascii="BookmanOldStyle" w:hAnsi="BookmanOldStyle" w:cs="BookmanOldStyle"/>
          <w:sz w:val="24"/>
          <w:szCs w:val="24"/>
        </w:rPr>
        <w:t>Control :</w:t>
      </w:r>
      <w:proofErr w:type="gramEnd"/>
      <w:r w:rsidR="00D6538B">
        <w:rPr>
          <w:rFonts w:ascii="BookmanOldStyle" w:hAnsi="BookmanOldStyle" w:cs="BookmanOldStyle"/>
          <w:sz w:val="24"/>
          <w:szCs w:val="24"/>
        </w:rPr>
        <w:t xml:space="preserve">          </w:t>
      </w:r>
      <w:r>
        <w:rPr>
          <w:rFonts w:ascii="BookmanOldStyle" w:hAnsi="BookmanOldStyle" w:cs="BookmanOldStyle"/>
          <w:sz w:val="24"/>
          <w:szCs w:val="24"/>
        </w:rPr>
        <w:t xml:space="preserve"> Load, store and jump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Input-</w:t>
      </w:r>
      <w:proofErr w:type="gramStart"/>
      <w:r>
        <w:rPr>
          <w:rFonts w:ascii="BookmanOldStyle" w:hAnsi="BookmanOldStyle" w:cs="BookmanOldStyle"/>
          <w:sz w:val="24"/>
          <w:szCs w:val="24"/>
        </w:rPr>
        <w:t>output :</w:t>
      </w:r>
      <w:proofErr w:type="gramEnd"/>
      <w:r>
        <w:rPr>
          <w:rFonts w:ascii="BookmanOldStyle" w:hAnsi="BookmanOldStyle" w:cs="BookmanOldStyle"/>
          <w:sz w:val="24"/>
          <w:szCs w:val="24"/>
        </w:rPr>
        <w:t xml:space="preserve"> </w:t>
      </w:r>
      <w:r w:rsidR="00D6538B">
        <w:rPr>
          <w:rFonts w:ascii="BookmanOldStyle" w:hAnsi="BookmanOldStyle" w:cs="BookmanOldStyle"/>
          <w:sz w:val="24"/>
          <w:szCs w:val="24"/>
        </w:rPr>
        <w:t xml:space="preserve">  </w:t>
      </w:r>
      <w:r>
        <w:rPr>
          <w:rFonts w:ascii="BookmanOldStyle" w:hAnsi="BookmanOldStyle" w:cs="BookmanOldStyle"/>
          <w:sz w:val="24"/>
          <w:szCs w:val="24"/>
        </w:rPr>
        <w:t>Read and write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 xml:space="preserve">Direct </w:t>
      </w:r>
      <w:proofErr w:type="gramStart"/>
      <w:r>
        <w:rPr>
          <w:rFonts w:ascii="BookmanOldStyle" w:hAnsi="BookmanOldStyle" w:cs="BookmanOldStyle"/>
          <w:sz w:val="24"/>
          <w:szCs w:val="24"/>
        </w:rPr>
        <w:t>use :</w:t>
      </w:r>
      <w:proofErr w:type="gramEnd"/>
      <w:r w:rsidR="00D6538B">
        <w:rPr>
          <w:rFonts w:ascii="BookmanOldStyle" w:hAnsi="BookmanOldStyle" w:cs="BookmanOldStyle"/>
          <w:sz w:val="24"/>
          <w:szCs w:val="24"/>
        </w:rPr>
        <w:t xml:space="preserve">      </w:t>
      </w:r>
      <w:r>
        <w:rPr>
          <w:rFonts w:ascii="BookmanOldStyle" w:hAnsi="BookmanOldStyle" w:cs="BookmanOldStyle"/>
          <w:sz w:val="24"/>
          <w:szCs w:val="24"/>
        </w:rPr>
        <w:t xml:space="preserve"> Start, halt and end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The arithmetical operations or comparisons are done in the arithmetic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lastRenderedPageBreak/>
        <w:t>logic unit with the use of accumulators. Hence, if you want to add two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numbers together, we will need one instruction which will order the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control unit to place a number in an accumulator and another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instruction to identify the addition operation.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Machine language instructions are represented by binary numbers, i.e.,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sequences consisting of 0s and 1s. For example, the binary sequence.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001010011010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 xml:space="preserve">could represent a </w:t>
      </w:r>
      <w:proofErr w:type="gramStart"/>
      <w:r>
        <w:rPr>
          <w:rFonts w:ascii="BookmanOldStyle" w:hAnsi="BookmanOldStyle" w:cs="BookmanOldStyle"/>
          <w:sz w:val="24"/>
          <w:szCs w:val="24"/>
        </w:rPr>
        <w:t>12 bit</w:t>
      </w:r>
      <w:proofErr w:type="gramEnd"/>
      <w:r>
        <w:rPr>
          <w:rFonts w:ascii="BookmanOldStyle" w:hAnsi="BookmanOldStyle" w:cs="BookmanOldStyle"/>
          <w:sz w:val="24"/>
          <w:szCs w:val="24"/>
        </w:rPr>
        <w:t xml:space="preserve"> machine language instruction. The instruction is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Italic" w:hAnsi="BookmanOldStyle-Italic" w:cs="BookmanOldStyle-Italic"/>
          <w:i/>
          <w:iCs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 xml:space="preserve">divided into two parts: </w:t>
      </w:r>
      <w:r>
        <w:rPr>
          <w:rFonts w:ascii="BookmanOldStyle-Italic" w:hAnsi="BookmanOldStyle-Italic" w:cs="BookmanOldStyle-Italic"/>
          <w:i/>
          <w:iCs/>
          <w:sz w:val="24"/>
          <w:szCs w:val="24"/>
        </w:rPr>
        <w:t xml:space="preserve">operation code </w:t>
      </w:r>
      <w:r>
        <w:rPr>
          <w:rFonts w:ascii="BookmanOldStyle" w:hAnsi="BookmanOldStyle" w:cs="BookmanOldStyle"/>
          <w:sz w:val="24"/>
          <w:szCs w:val="24"/>
        </w:rPr>
        <w:t xml:space="preserve">(or Op code) and an </w:t>
      </w:r>
      <w:r>
        <w:rPr>
          <w:rFonts w:ascii="BookmanOldStyle-Italic" w:hAnsi="BookmanOldStyle-Italic" w:cs="BookmanOldStyle-Italic"/>
          <w:i/>
          <w:iCs/>
          <w:sz w:val="24"/>
          <w:szCs w:val="24"/>
        </w:rPr>
        <w:t>operand.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Italic" w:hAnsi="BookmanOldStyle-Italic" w:cs="BookmanOldStyle-Italic"/>
          <w:i/>
          <w:iCs/>
          <w:sz w:val="24"/>
          <w:szCs w:val="24"/>
        </w:rPr>
      </w:pPr>
      <w:r>
        <w:rPr>
          <w:rFonts w:ascii="BookmanOldStyle-Italic" w:hAnsi="BookmanOldStyle-Italic" w:cs="BookmanOldStyle-Italic"/>
          <w:i/>
          <w:iCs/>
          <w:sz w:val="24"/>
          <w:szCs w:val="24"/>
        </w:rPr>
        <w:t>Op code Operand</w:t>
      </w:r>
    </w:p>
    <w:p w:rsidR="00C107D6" w:rsidRDefault="00D6538B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0010 10011010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The Op code specifies the operations such as add, multiply, etc. and the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operand is the address of the data item that is to be operated upon.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Thus, while using a machine language, we have to remember the code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numbers for the operations and also keep track of the addresses of all the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data items. Hence, machine language is highly complicated and complex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and subject to error. Also, the programs written in machine language are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machine dependent. That means, a program that has been developed for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 particular machine cannot be run on another machine.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It is clearly seen from the above program that coding a program in the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binary form is very tedious. Hence, machine language is often coded in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hexadecimal codes, which are still quite tedious. The programs written in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Italic" w:hAnsi="BookmanOldStyle-Italic" w:cs="BookmanOldStyle-Italic"/>
          <w:i/>
          <w:iCs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 xml:space="preserve">machine language </w:t>
      </w:r>
      <w:proofErr w:type="gramStart"/>
      <w:r>
        <w:rPr>
          <w:rFonts w:ascii="BookmanOldStyle" w:hAnsi="BookmanOldStyle" w:cs="BookmanOldStyle"/>
          <w:sz w:val="24"/>
          <w:szCs w:val="24"/>
        </w:rPr>
        <w:t>are</w:t>
      </w:r>
      <w:proofErr w:type="gramEnd"/>
      <w:r>
        <w:rPr>
          <w:rFonts w:ascii="BookmanOldStyle" w:hAnsi="BookmanOldStyle" w:cs="BookmanOldStyle"/>
          <w:sz w:val="24"/>
          <w:szCs w:val="24"/>
        </w:rPr>
        <w:t xml:space="preserve"> also called as </w:t>
      </w:r>
      <w:r>
        <w:rPr>
          <w:rFonts w:ascii="BookmanOldStyle-Italic" w:hAnsi="BookmanOldStyle-Italic" w:cs="BookmanOldStyle-Italic"/>
          <w:i/>
          <w:iCs/>
          <w:sz w:val="24"/>
          <w:szCs w:val="24"/>
        </w:rPr>
        <w:t>Object programs.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28"/>
          <w:szCs w:val="28"/>
        </w:rPr>
      </w:pPr>
      <w:r>
        <w:rPr>
          <w:rFonts w:ascii="BookmanOldStyle-Bold" w:hAnsi="BookmanOldStyle-Bold" w:cs="BookmanOldStyle-Bold"/>
          <w:b/>
          <w:bCs/>
          <w:sz w:val="28"/>
          <w:szCs w:val="28"/>
        </w:rPr>
        <w:t>4.3. Symbolic/assembly languages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To overcome the difficulties of writing programs in machine code,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-Italic" w:hAnsi="BookmanOldStyle-Italic" w:cs="BookmanOldStyle-Italic"/>
          <w:i/>
          <w:iCs/>
          <w:sz w:val="24"/>
          <w:szCs w:val="24"/>
        </w:rPr>
        <w:t xml:space="preserve">symbolic languages </w:t>
      </w:r>
      <w:r>
        <w:rPr>
          <w:rFonts w:ascii="BookmanOldStyle" w:hAnsi="BookmanOldStyle" w:cs="BookmanOldStyle"/>
          <w:sz w:val="24"/>
          <w:szCs w:val="24"/>
        </w:rPr>
        <w:t xml:space="preserve">(which are also called as </w:t>
      </w:r>
      <w:r>
        <w:rPr>
          <w:rFonts w:ascii="BookmanOldStyle-Italic" w:hAnsi="BookmanOldStyle-Italic" w:cs="BookmanOldStyle-Italic"/>
          <w:i/>
          <w:iCs/>
          <w:sz w:val="24"/>
          <w:szCs w:val="24"/>
        </w:rPr>
        <w:t xml:space="preserve">assembly languages) </w:t>
      </w:r>
      <w:r>
        <w:rPr>
          <w:rFonts w:ascii="BookmanOldStyle" w:hAnsi="BookmanOldStyle" w:cs="BookmanOldStyle"/>
          <w:sz w:val="24"/>
          <w:szCs w:val="24"/>
        </w:rPr>
        <w:t>were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developed in 1950s and were used extensively in some of the second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generation computers. These languages enabled instructions to be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 xml:space="preserve">written using </w:t>
      </w:r>
      <w:r>
        <w:rPr>
          <w:rFonts w:ascii="BookmanOldStyle-Italic" w:hAnsi="BookmanOldStyle-Italic" w:cs="BookmanOldStyle-Italic"/>
          <w:i/>
          <w:iCs/>
          <w:sz w:val="24"/>
          <w:szCs w:val="24"/>
        </w:rPr>
        <w:t xml:space="preserve">symbolic codes </w:t>
      </w:r>
      <w:r>
        <w:rPr>
          <w:rFonts w:ascii="BookmanOldStyle" w:hAnsi="BookmanOldStyle" w:cs="BookmanOldStyle"/>
          <w:sz w:val="24"/>
          <w:szCs w:val="24"/>
        </w:rPr>
        <w:t>(called mnemonics) rather than in strings of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0s and 1s. One word (or mnemonic) represented a particular machine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language instruction. Once a series of instructions or words were put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together to form a program, they are translated (by referencing a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symbolic equivalence table) by the computer into their machine language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counterparts.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Let us assume that the following symbolic operation codes are used (The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meaning of the mnemonics are given in brackets).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0001 ADD (Addition)</w:t>
      </w:r>
    </w:p>
    <w:p w:rsidR="00C107D6" w:rsidRDefault="00D6538B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0010 SUB (Subtraction)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0011 MULT (Multiplication)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0100 DIV (Division)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0101 LDA (Load accumulator with value)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0110 STO (Store contents of accumulator)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0111 IN (Read a value into accumulator)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1000 OUT (Output value in accumulator to output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device)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1001 JUN (Jump unconditionally)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lastRenderedPageBreak/>
        <w:t>1010 JGT (Jump to the address location if the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contents of the accumulator are greater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than zero)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1011 JNE (Jump to the address location if the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contents of the accumulator are not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equal to zero).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It is clearly seen that symbolic language program is much simpler than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the program written in the machine code. Yet assembly language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programming has many of the same advantages as machine language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programming; i.e., the program has access to and control over the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registers, I/O ports and other features of the computer. However, the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BASIC disadvantages of having to work with binary, octal or hexadecimal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numbers are eliminated.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The program that has been written using a symbolic language has to be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translated into a machine language and only then it can be executed by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the computer. The software program that will translate the program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 xml:space="preserve">written in symbolic language is called as the </w:t>
      </w:r>
      <w:r>
        <w:rPr>
          <w:rFonts w:ascii="BookmanOldStyle-Italic" w:hAnsi="BookmanOldStyle-Italic" w:cs="BookmanOldStyle-Italic"/>
          <w:i/>
          <w:iCs/>
          <w:sz w:val="24"/>
          <w:szCs w:val="24"/>
        </w:rPr>
        <w:t xml:space="preserve">assembler program </w:t>
      </w:r>
      <w:r w:rsidR="00D6538B">
        <w:rPr>
          <w:rFonts w:ascii="BookmanOldStyle" w:hAnsi="BookmanOldStyle" w:cs="BookmanOldStyle"/>
          <w:sz w:val="24"/>
          <w:szCs w:val="24"/>
        </w:rPr>
        <w:t>or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-Italic" w:hAnsi="BookmanOldStyle-Italic" w:cs="BookmanOldStyle-Italic"/>
          <w:i/>
          <w:iCs/>
          <w:sz w:val="24"/>
          <w:szCs w:val="24"/>
        </w:rPr>
        <w:t xml:space="preserve">assembler. </w:t>
      </w:r>
      <w:r>
        <w:rPr>
          <w:rFonts w:ascii="BookmanOldStyle" w:hAnsi="BookmanOldStyle" w:cs="BookmanOldStyle"/>
          <w:sz w:val="24"/>
          <w:szCs w:val="24"/>
        </w:rPr>
        <w:t>The source program acts as an input to the assembler, which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is loaded in the computer memory. Then, the assembler performs the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translation and generates the equivalent machine code, which is called as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Italic" w:hAnsi="BookmanOldStyle-Italic" w:cs="BookmanOldStyle-Italic"/>
          <w:i/>
          <w:iCs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 xml:space="preserve">the </w:t>
      </w:r>
      <w:r>
        <w:rPr>
          <w:rFonts w:ascii="BookmanOldStyle-Italic" w:hAnsi="BookmanOldStyle-Italic" w:cs="BookmanOldStyle-Italic"/>
          <w:i/>
          <w:iCs/>
          <w:sz w:val="24"/>
          <w:szCs w:val="24"/>
        </w:rPr>
        <w:t xml:space="preserve">object program </w:t>
      </w:r>
      <w:r>
        <w:rPr>
          <w:rFonts w:ascii="BookmanOldStyle" w:hAnsi="BookmanOldStyle" w:cs="BookmanOldStyle"/>
          <w:sz w:val="24"/>
          <w:szCs w:val="24"/>
        </w:rPr>
        <w:t xml:space="preserve">or </w:t>
      </w:r>
      <w:r>
        <w:rPr>
          <w:rFonts w:ascii="BookmanOldStyle-Italic" w:hAnsi="BookmanOldStyle-Italic" w:cs="BookmanOldStyle-Italic"/>
          <w:i/>
          <w:iCs/>
          <w:sz w:val="24"/>
          <w:szCs w:val="24"/>
        </w:rPr>
        <w:t>object code.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Once the object program is generated, the computer can execute the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program without the aid of the assembler program. In typical computer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systems, the assembler is stored in a secondary storage device and when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needed loaded into the Random Access Memory (RAM). The source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program is then entered by the user through the visual display unit and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is also stored in RAM. The assembler translates the source program into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object program and stores it in another portion of RAM. The object code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or program can also be stored on some external device in order to execute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it again and again when needed.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In addition to using mnemonics to represent instructions, decimal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numbers or names can also be used to refer to addresses of data names.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By having such a system, the programmer is relieved of the problem of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remembering each absolute address. Such names can have three or four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characters and may use alphabets or numbers. However, the first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character should be an alphabet. Thus, using symbolic names, the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symbolic program may be written as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IN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STO Q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IN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STO R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LDA R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ADD Q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STO P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LDA P</w:t>
      </w:r>
    </w:p>
    <w:p w:rsidR="00C107D6" w:rsidRDefault="00D6538B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OUT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lastRenderedPageBreak/>
        <w:t>The symbolic language is called as low-level language because it is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designed for a particular machine. It cannot be developed without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knowing the size of the main memory and the size of the location word.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28"/>
          <w:szCs w:val="28"/>
        </w:rPr>
      </w:pPr>
      <w:r>
        <w:rPr>
          <w:rFonts w:ascii="BookmanOldStyle-Bold" w:hAnsi="BookmanOldStyle-Bold" w:cs="BookmanOldStyle-Bold"/>
          <w:b/>
          <w:bCs/>
          <w:sz w:val="28"/>
          <w:szCs w:val="28"/>
        </w:rPr>
        <w:t>4.4. High level languages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Unlike symbolic languages, high-level languages can be used with a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number of different hardware makes with little or no modifications.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Hence, the programming and reprogramming expense is greatly reduced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when the program has to be translated to another machine. Other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advantages of high-level languages are as follows: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1. They are easier to learn than symbolic languages.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2. They require less time to write.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3. They are simpler in formats.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4. They are easier to maintain.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5. They are easier to understand.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6. They provide better documentation.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7. The programs written in such a language can be executed on any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computer.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8. Four or five level instructions are reduced to a single high-level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language statement.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Some of the popular high-level languages are given in Table 4.1.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Obviously, a source program written in a high level language should also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be translated into a machine language. The program that performs this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operation is called the compiler (which is sometimes also called as a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-Italic" w:hAnsi="BookmanOldStyle-Italic" w:cs="BookmanOldStyle-Italic"/>
          <w:i/>
          <w:iCs/>
          <w:sz w:val="24"/>
          <w:szCs w:val="24"/>
        </w:rPr>
        <w:t>compiler program</w:t>
      </w:r>
      <w:r>
        <w:rPr>
          <w:rFonts w:ascii="BookmanOldStyle" w:hAnsi="BookmanOldStyle" w:cs="BookmanOldStyle"/>
          <w:sz w:val="24"/>
          <w:szCs w:val="24"/>
        </w:rPr>
        <w:t xml:space="preserve">) or </w:t>
      </w:r>
      <w:r>
        <w:rPr>
          <w:rFonts w:ascii="BookmanOldStyle-Italic" w:hAnsi="BookmanOldStyle-Italic" w:cs="BookmanOldStyle-Italic"/>
          <w:i/>
          <w:iCs/>
          <w:sz w:val="24"/>
          <w:szCs w:val="24"/>
        </w:rPr>
        <w:t>interpreter</w:t>
      </w:r>
      <w:r>
        <w:rPr>
          <w:rFonts w:ascii="BookmanOldStyle" w:hAnsi="BookmanOldStyle" w:cs="BookmanOldStyle"/>
          <w:sz w:val="24"/>
          <w:szCs w:val="24"/>
        </w:rPr>
        <w:t>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High-level languages may be further subdivided into procedure oriented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languages, problem-oriented languages and interactive programming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 xml:space="preserve">languages. </w:t>
      </w:r>
      <w:r>
        <w:rPr>
          <w:rFonts w:ascii="BookmanOldStyle-Italic" w:hAnsi="BookmanOldStyle-Italic" w:cs="BookmanOldStyle-Italic"/>
          <w:i/>
          <w:iCs/>
          <w:sz w:val="24"/>
          <w:szCs w:val="24"/>
        </w:rPr>
        <w:t xml:space="preserve">Procedure-oriented languages </w:t>
      </w:r>
      <w:r>
        <w:rPr>
          <w:rFonts w:ascii="BookmanOldStyle" w:hAnsi="BookmanOldStyle" w:cs="BookmanOldStyle"/>
          <w:sz w:val="24"/>
          <w:szCs w:val="24"/>
        </w:rPr>
        <w:t>are useful for some special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applications. For example, COBOL is a procedure-oriented language,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which is used extensively in business applications. Other examples of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procedure-oriented languages are FORTRAN and PL/1.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-Italic" w:hAnsi="BookmanOldStyle-Italic" w:cs="BookmanOldStyle-Italic"/>
          <w:i/>
          <w:iCs/>
          <w:sz w:val="24"/>
          <w:szCs w:val="24"/>
        </w:rPr>
        <w:t xml:space="preserve">Problem-oriented language </w:t>
      </w:r>
      <w:r>
        <w:rPr>
          <w:rFonts w:ascii="BookmanOldStyle" w:hAnsi="BookmanOldStyle" w:cs="BookmanOldStyle"/>
          <w:sz w:val="24"/>
          <w:szCs w:val="24"/>
        </w:rPr>
        <w:t>just attempts to solve processing requirements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with minimal programming effort allowing the user to focus on what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results are desired rather than on the individual steps needed to get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those results. A typical example of problem-oriented language is RPG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(Report Program Generator).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Interactive programming languages allow the user to interact with the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program in a conversational fashion. These languages are quite useful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especially in computer aided design/computer aided manufacture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(CAD/CAM). BASIC, PASCAL and APL are typical examples of interactive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languages.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High-level languages are sometimes classified as general purpose and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 xml:space="preserve">special purpose languages. </w:t>
      </w:r>
      <w:r>
        <w:rPr>
          <w:rFonts w:ascii="BookmanOldStyle-Italic" w:hAnsi="BookmanOldStyle-Italic" w:cs="BookmanOldStyle-Italic"/>
          <w:i/>
          <w:iCs/>
          <w:sz w:val="24"/>
          <w:szCs w:val="24"/>
        </w:rPr>
        <w:t xml:space="preserve">General-purpose languages </w:t>
      </w:r>
      <w:r>
        <w:rPr>
          <w:rFonts w:ascii="BookmanOldStyle" w:hAnsi="BookmanOldStyle" w:cs="BookmanOldStyle"/>
          <w:sz w:val="24"/>
          <w:szCs w:val="24"/>
        </w:rPr>
        <w:t>(e.g. BASIC and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PASCAL) are suitable for any type of application whereas special purpose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languages (e.g. COBOL and LISP) are used only in some special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application areas. Though there are about 150 computer languages, only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 few are used extensively.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lastRenderedPageBreak/>
        <w:t xml:space="preserve">In India, the languages which are used widely </w:t>
      </w:r>
      <w:proofErr w:type="gramStart"/>
      <w:r>
        <w:rPr>
          <w:rFonts w:ascii="BookmanOldStyle" w:hAnsi="BookmanOldStyle" w:cs="BookmanOldStyle"/>
          <w:sz w:val="24"/>
          <w:szCs w:val="24"/>
        </w:rPr>
        <w:t>are :</w:t>
      </w:r>
      <w:proofErr w:type="gramEnd"/>
      <w:r>
        <w:rPr>
          <w:rFonts w:ascii="BookmanOldStyle" w:hAnsi="BookmanOldStyle" w:cs="BookmanOldStyle"/>
          <w:sz w:val="24"/>
          <w:szCs w:val="24"/>
        </w:rPr>
        <w:t xml:space="preserve"> BASIC, FORTRAN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(used mainly in scientific and engineering applications), COBOL (mainly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used in business applications) and PASCAL. We shall consider some of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the features of these four high level languages now.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24"/>
          <w:szCs w:val="24"/>
        </w:rPr>
      </w:pPr>
      <w:r>
        <w:rPr>
          <w:rFonts w:ascii="BookmanOldStyle-Bold" w:hAnsi="BookmanOldStyle-Bold" w:cs="BookmanOldStyle-Bold"/>
          <w:b/>
          <w:bCs/>
          <w:sz w:val="24"/>
          <w:szCs w:val="24"/>
        </w:rPr>
        <w:t>4.4.1. BASIC language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-Italic" w:hAnsi="BookmanOldStyle-Italic" w:cs="BookmanOldStyle-Italic"/>
          <w:i/>
          <w:iCs/>
          <w:sz w:val="24"/>
          <w:szCs w:val="24"/>
        </w:rPr>
        <w:t xml:space="preserve">BASIC </w:t>
      </w:r>
      <w:r>
        <w:rPr>
          <w:rFonts w:ascii="BookmanOldStyle" w:hAnsi="BookmanOldStyle" w:cs="BookmanOldStyle"/>
          <w:sz w:val="24"/>
          <w:szCs w:val="24"/>
        </w:rPr>
        <w:t>is an acronym for Beginners All Purpose Symbolic Instruction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Code. This language was developed as a teaching aid for computing at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 xml:space="preserve">Dart-mouth College, USA, in 1965 by Professors </w:t>
      </w:r>
      <w:proofErr w:type="spellStart"/>
      <w:r>
        <w:rPr>
          <w:rFonts w:ascii="BookmanOldStyle" w:hAnsi="BookmanOldStyle" w:cs="BookmanOldStyle"/>
          <w:sz w:val="24"/>
          <w:szCs w:val="24"/>
        </w:rPr>
        <w:t>Kemeny</w:t>
      </w:r>
      <w:proofErr w:type="spellEnd"/>
      <w:r>
        <w:rPr>
          <w:rFonts w:ascii="BookmanOldStyle" w:hAnsi="BookmanOldStyle" w:cs="BookmanOldStyle"/>
          <w:sz w:val="24"/>
          <w:szCs w:val="24"/>
        </w:rPr>
        <w:t xml:space="preserve"> and Kurtz.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BASIC is a simple and “friendly” language, easy to learn and particularly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suitable for the non-specialist user. It also provides preparations for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using more powerful languages like FORTRAN and PL/1. BASIC is widely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used for commercial, scientific and educational purposes.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BASIC has a fairly limited repertoire of statements and unlike any other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high level language, allows only a certain range of identifiers to be used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for the variables in the program.</w:t>
      </w:r>
      <w:r w:rsidR="00D6538B">
        <w:rPr>
          <w:rFonts w:ascii="BookmanOldStyle" w:hAnsi="BookmanOldStyle" w:cs="BookmanOldStyle"/>
          <w:sz w:val="24"/>
          <w:szCs w:val="24"/>
        </w:rPr>
        <w:t xml:space="preserve"> Hence, it is mainly used as an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introductory language. However, after the introduction of micro and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home computers, which use BASIC as the only language, a number of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application programs in different areas have been written in BASIC.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BASIC is oriented to direct access use and programs are usually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submitted to the computer by means of a console or visual display. Some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of the commonly used statements are READ, DATA, INPUT, FOR-NEXT,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IF-THEN, DIM etc. In BASIC, a variable name is limited to a single letter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followed by a digit or special characters. The READ statement in BASIC is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always associated with a DATA statement. The IF-THEN statement is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used for branching. The FOR-NEXT statement of BASIC is used to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perform looping.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Though BASIC compilers do exist, most of the installations use BASIC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interpreter. Let us now consider an example program written in BASIC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for the following problem which gives a fair idea about the structure of a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BASIC program.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The following program reads 100 positive numbers and outputs the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highest and the sum of these numbers: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5 REM M is a variable used here to store the highest and T is used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to store sum.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10 LET M = 0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20 LET T = 0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30 FOR I = 1 TO 100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40 PRINT “TYPE IN NUMBER”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50 INPUT N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60 IF N&lt; M THEN 80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70 LET M = N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80 LET T = T + N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90 N</w:t>
      </w:r>
      <w:r w:rsidR="00D6538B">
        <w:rPr>
          <w:rFonts w:ascii="BookmanOldStyle" w:hAnsi="BookmanOldStyle" w:cs="BookmanOldStyle"/>
          <w:sz w:val="24"/>
          <w:szCs w:val="24"/>
        </w:rPr>
        <w:t>EXT I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100 PRINT “THE MAXIMUM NO IS</w:t>
      </w:r>
      <w:proofErr w:type="gramStart"/>
      <w:r>
        <w:rPr>
          <w:rFonts w:ascii="BookmanOldStyle" w:hAnsi="BookmanOldStyle" w:cs="BookmanOldStyle"/>
          <w:sz w:val="24"/>
          <w:szCs w:val="24"/>
        </w:rPr>
        <w:t>” ;</w:t>
      </w:r>
      <w:proofErr w:type="gramEnd"/>
      <w:r>
        <w:rPr>
          <w:rFonts w:ascii="BookmanOldStyle" w:hAnsi="BookmanOldStyle" w:cs="BookmanOldStyle"/>
          <w:sz w:val="24"/>
          <w:szCs w:val="24"/>
        </w:rPr>
        <w:t xml:space="preserve"> M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110 PRINT “THE SUM OF THE NUMBERS =”; T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120 END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24"/>
          <w:szCs w:val="24"/>
        </w:rPr>
      </w:pPr>
      <w:r>
        <w:rPr>
          <w:rFonts w:ascii="BookmanOldStyle-Bold" w:hAnsi="BookmanOldStyle-Bold" w:cs="BookmanOldStyle-Bold"/>
          <w:b/>
          <w:bCs/>
          <w:sz w:val="24"/>
          <w:szCs w:val="24"/>
        </w:rPr>
        <w:lastRenderedPageBreak/>
        <w:t>4.4.2. FORTRAN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 xml:space="preserve">The name </w:t>
      </w:r>
      <w:r>
        <w:rPr>
          <w:rFonts w:ascii="BookmanOldStyle-Italic" w:hAnsi="BookmanOldStyle-Italic" w:cs="BookmanOldStyle-Italic"/>
          <w:i/>
          <w:iCs/>
          <w:sz w:val="24"/>
          <w:szCs w:val="24"/>
        </w:rPr>
        <w:t xml:space="preserve">FORTRAN </w:t>
      </w:r>
      <w:r>
        <w:rPr>
          <w:rFonts w:ascii="BookmanOldStyle" w:hAnsi="BookmanOldStyle" w:cs="BookmanOldStyle"/>
          <w:sz w:val="24"/>
          <w:szCs w:val="24"/>
        </w:rPr>
        <w:t>stands for formula translation and as the name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suggests it was developed and used as a scientific application language.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FORTRAN is the oldest of the high level languages. It was introduced by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the IBM in 1957 for their IBM-704 computers. Efforts were taken to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standardize this language from 1962 and the first standard was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produced by the American National Standards Institute and is called as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FORTRAN II. In 1966, another version was brought out. This is called as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FORTRAN IV. This version remained in constant use until 1978, when a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new standard was produced called FORTRAN 77 then later on FORTRAN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90. This latest standard showed marked difference from FORTRAN IV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which is, however, still the most commonly used version.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 FORTRAN source program is composed of statements that may cause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data to be read, processing to be performed and results to be recorded.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 xml:space="preserve">FORTRAN statements are composed of operation symbols (+, -, </w:t>
      </w:r>
      <w:proofErr w:type="gramStart"/>
      <w:r>
        <w:rPr>
          <w:rFonts w:ascii="BookmanOldStyle" w:hAnsi="BookmanOldStyle" w:cs="BookmanOldStyle"/>
          <w:sz w:val="24"/>
          <w:szCs w:val="24"/>
        </w:rPr>
        <w:t>*,/</w:t>
      </w:r>
      <w:proofErr w:type="gramEnd"/>
      <w:r>
        <w:rPr>
          <w:rFonts w:ascii="BookmanOldStyle" w:hAnsi="BookmanOldStyle" w:cs="BookmanOldStyle"/>
          <w:sz w:val="24"/>
          <w:szCs w:val="24"/>
        </w:rPr>
        <w:t>) and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expressions (of the type A + B – C). Statements may be divided into four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groups.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Input-output statements— which describe the operations that are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necessary to read in data and to write the results of the program.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Control statements— which may determine the sequence in which the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statements are to be executed.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Arithmetic statements— which specify the mathematical calculations to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be performed. These statements very closely resemble a conventional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 xml:space="preserve">arithmetic formulae; for example, </w:t>
      </w:r>
      <w:proofErr w:type="gramStart"/>
      <w:r w:rsidR="00D6538B">
        <w:rPr>
          <w:rFonts w:ascii="BookmanOldStyle" w:hAnsi="BookmanOldStyle" w:cs="BookmanOldStyle"/>
          <w:sz w:val="24"/>
          <w:szCs w:val="24"/>
        </w:rPr>
        <w:t>A</w:t>
      </w:r>
      <w:proofErr w:type="gramEnd"/>
      <w:r w:rsidR="00D6538B">
        <w:rPr>
          <w:rFonts w:ascii="BookmanOldStyle" w:hAnsi="BookmanOldStyle" w:cs="BookmanOldStyle"/>
          <w:sz w:val="24"/>
          <w:szCs w:val="24"/>
        </w:rPr>
        <w:t xml:space="preserve"> = B + C is a valid statement.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Specification statements— which provide certain additional facts such as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the size of the input data that is read by the program, or the placement of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alphabetical and numerical information on printed page.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Each statement in FORTRAN produces about five instructions in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machine language. Although FORTRAN can handle a fairly large range of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simple data types (real, integer, logical, complex, etc.), it cannot deal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adequately with characters or characters strings as data types, and the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only complex data structure available to the programmer is the array.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Although it provides the ability to perform conditional statements, this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ability is fairly-limited unless coupled with the GO TO (jump to another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part of the program) statement. FORTRAN is not suited for problems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involving file maintenance, editing of data or production of documents.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Despite these drawbacks, FORTRAN is still widely used. The program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that was written in BASIC in section 4.4.1 can be rewritten in FORTRAN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as follows: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 M is used to store highest value and T is used to store the sum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REAL M, N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 = 0.0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M = 0.0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DO 30 I = 1,100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WRITE (*,40)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READ (*,10) N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lastRenderedPageBreak/>
        <w:t>IF (N.LT.M) GO TO 50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M = N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50 T = T + N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30 CONTINUE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WRITE (*,20) M, T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10 FORMAT (F 10.4)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20 FORMAT (2 X, ‘MAXIMUM NO. IS =</w:t>
      </w:r>
      <w:proofErr w:type="gramStart"/>
      <w:r>
        <w:rPr>
          <w:rFonts w:ascii="BookmanOldStyle" w:hAnsi="BookmanOldStyle" w:cs="BookmanOldStyle"/>
          <w:sz w:val="24"/>
          <w:szCs w:val="24"/>
        </w:rPr>
        <w:t>’,F</w:t>
      </w:r>
      <w:proofErr w:type="gramEnd"/>
      <w:r>
        <w:rPr>
          <w:rFonts w:ascii="BookmanOldStyle" w:hAnsi="BookmanOldStyle" w:cs="BookmanOldStyle"/>
          <w:sz w:val="24"/>
          <w:szCs w:val="24"/>
        </w:rPr>
        <w:t>10.4, 5X, ‘SUM=’, F12.4)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40 FORMAT (5 X, ‘TYPE IN NUMBER’)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END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24"/>
          <w:szCs w:val="24"/>
        </w:rPr>
      </w:pPr>
      <w:r>
        <w:rPr>
          <w:rFonts w:ascii="BookmanOldStyle-Bold" w:hAnsi="BookmanOldStyle-Bold" w:cs="BookmanOldStyle-Bold"/>
          <w:b/>
          <w:bCs/>
          <w:sz w:val="24"/>
          <w:szCs w:val="24"/>
        </w:rPr>
        <w:t>4.4.3. COBOL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 xml:space="preserve">The name </w:t>
      </w:r>
      <w:r>
        <w:rPr>
          <w:rFonts w:ascii="BookmanOldStyle-Italic" w:hAnsi="BookmanOldStyle-Italic" w:cs="BookmanOldStyle-Italic"/>
          <w:i/>
          <w:iCs/>
          <w:sz w:val="24"/>
          <w:szCs w:val="24"/>
        </w:rPr>
        <w:t xml:space="preserve">COBOL </w:t>
      </w:r>
      <w:r>
        <w:rPr>
          <w:rFonts w:ascii="BookmanOldStyle" w:hAnsi="BookmanOldStyle" w:cs="BookmanOldStyle"/>
          <w:sz w:val="24"/>
          <w:szCs w:val="24"/>
        </w:rPr>
        <w:t>is derived from Common Business Oriented Language.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In 1959, a group was set up to develop a common language that will be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suitable for business applications and in December that year an interim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language was proposed, which formed the basis for COBOL. It was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standardized only in 1968 by the American National Standards Institute.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 further standard was presented in 1974.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COBOL is by far the most widely used programming language in the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world today. The COBOL character set is composed of the 26 letters of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the alphabet, the numbers 0 through 9, and 12 special characters. The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COBOL language consists of names (can have up to 30 characters) to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identify locations; constants and literals; operators that specify some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action or relationship; key words essential to the meaning of a statement;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expressions consisting of names, constants, operators or key words;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statement containing a verb and an item to be acted on; and sentences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composed of one or more statements properly punctuated. COBOL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programs can be written in ‘paragraph’ form and the source program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consists of statements in English. A program written in COBOL can be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divided into four parts: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 xml:space="preserve">1. The </w:t>
      </w:r>
      <w:r>
        <w:rPr>
          <w:rFonts w:ascii="BookmanOldStyle-Italic" w:hAnsi="BookmanOldStyle-Italic" w:cs="BookmanOldStyle-Italic"/>
          <w:i/>
          <w:iCs/>
          <w:sz w:val="24"/>
          <w:szCs w:val="24"/>
        </w:rPr>
        <w:t xml:space="preserve">identification division – </w:t>
      </w:r>
      <w:r>
        <w:rPr>
          <w:rFonts w:ascii="BookmanOldStyle" w:hAnsi="BookmanOldStyle" w:cs="BookmanOldStyle"/>
          <w:sz w:val="24"/>
          <w:szCs w:val="24"/>
        </w:rPr>
        <w:t>which is used to attach a unique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identification such as program name, program identification, date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written, date compiled, author name etc.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 xml:space="preserve">2. The </w:t>
      </w:r>
      <w:r>
        <w:rPr>
          <w:rFonts w:ascii="BookmanOldStyle-Italic" w:hAnsi="BookmanOldStyle-Italic" w:cs="BookmanOldStyle-Italic"/>
          <w:i/>
          <w:iCs/>
          <w:sz w:val="24"/>
          <w:szCs w:val="24"/>
        </w:rPr>
        <w:t xml:space="preserve">environment division – </w:t>
      </w:r>
      <w:r>
        <w:rPr>
          <w:rFonts w:ascii="BookmanOldStyle" w:hAnsi="BookmanOldStyle" w:cs="BookmanOldStyle"/>
          <w:sz w:val="24"/>
          <w:szCs w:val="24"/>
        </w:rPr>
        <w:t>which is used to acquaint the processor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with the computer on which the program is to be compiled and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executed.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 xml:space="preserve">3. The </w:t>
      </w:r>
      <w:r>
        <w:rPr>
          <w:rFonts w:ascii="BookmanOldStyle-Italic" w:hAnsi="BookmanOldStyle-Italic" w:cs="BookmanOldStyle-Italic"/>
          <w:i/>
          <w:iCs/>
          <w:sz w:val="24"/>
          <w:szCs w:val="24"/>
        </w:rPr>
        <w:t xml:space="preserve">data division </w:t>
      </w:r>
      <w:r>
        <w:rPr>
          <w:rFonts w:ascii="BookmanOldStyle" w:hAnsi="BookmanOldStyle" w:cs="BookmanOldStyle"/>
          <w:sz w:val="24"/>
          <w:szCs w:val="24"/>
        </w:rPr>
        <w:t>- which is used to define the characteristics and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form</w:t>
      </w:r>
      <w:r w:rsidR="00B440FF">
        <w:rPr>
          <w:rFonts w:ascii="BookmanOldStyle" w:hAnsi="BookmanOldStyle" w:cs="BookmanOldStyle"/>
          <w:sz w:val="24"/>
          <w:szCs w:val="24"/>
        </w:rPr>
        <w:t>at of the data to be processed.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 xml:space="preserve">4. The </w:t>
      </w:r>
      <w:r>
        <w:rPr>
          <w:rFonts w:ascii="BookmanOldStyle-Italic" w:hAnsi="BookmanOldStyle-Italic" w:cs="BookmanOldStyle-Italic"/>
          <w:i/>
          <w:iCs/>
          <w:sz w:val="24"/>
          <w:szCs w:val="24"/>
        </w:rPr>
        <w:t xml:space="preserve">procedure division – </w:t>
      </w:r>
      <w:r>
        <w:rPr>
          <w:rFonts w:ascii="BookmanOldStyle" w:hAnsi="BookmanOldStyle" w:cs="BookmanOldStyle"/>
          <w:sz w:val="24"/>
          <w:szCs w:val="24"/>
        </w:rPr>
        <w:t>which is used to describe the internal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processing that is to take place. All input output operations, logical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decisions, data movement, and computing operations must be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performed in the procedure section.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Data types are declared by picture clauses, which define the exact way in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which data is structured. Statements are separated from each other with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 comma or a blank space and particular parts of statement and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paragraphs have to occupy certain positions on the coding line.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The IF statement in COBOL closely parallels that used in FORTRAN.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lastRenderedPageBreak/>
        <w:t>COBOL doesn’t provide for absolute values, direct exponentiation of the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base e, or trigonometric functions. The PERFORM statement in COBOL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corresponds to FORTRAN DO statement and STOP RUN statement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corresponds to the END statement of FORTRAN.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COBOL is more difficult to learn than FORTRAN. However, the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documentation provided by a COBOL source program is better than that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provided by other languages. COBOL programs are organized in such a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way that the data are physically separated from the computations (since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they have separate data and procedure divisions) and this is generally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accepted by present day computer scientists as being a natural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representation of a programming problem.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The language has the ability to handle conditional constructs and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repetition constructs and is exceptionally goods at dealing with records of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different structures which may form files or data bases. The COBOL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language is highly suitable where we have less computations and huge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inputs and outputs in a given problem.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However, the main drawback of the COBOL language is that it cannot be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used for scientific applications. Further, COBOL processors require more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CPU</w:t>
      </w:r>
      <w:r w:rsidR="00D6538B">
        <w:rPr>
          <w:rFonts w:ascii="BookmanOldStyle" w:hAnsi="BookmanOldStyle" w:cs="BookmanOldStyle"/>
          <w:sz w:val="24"/>
          <w:szCs w:val="24"/>
        </w:rPr>
        <w:t xml:space="preserve"> time to compile the </w:t>
      </w:r>
      <w:proofErr w:type="spellStart"/>
      <w:r w:rsidR="00D6538B">
        <w:rPr>
          <w:rFonts w:ascii="BookmanOldStyle" w:hAnsi="BookmanOldStyle" w:cs="BookmanOldStyle"/>
          <w:sz w:val="24"/>
          <w:szCs w:val="24"/>
        </w:rPr>
        <w:t>programme</w:t>
      </w:r>
      <w:proofErr w:type="spellEnd"/>
      <w:r w:rsidR="00D6538B">
        <w:rPr>
          <w:rFonts w:ascii="BookmanOldStyle" w:hAnsi="BookmanOldStyle" w:cs="BookmanOldStyle"/>
          <w:sz w:val="24"/>
          <w:szCs w:val="24"/>
        </w:rPr>
        <w:t>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The solution to the example problem (which was taken to illustrate and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features of BASIC and FORTRAN languages) may be written using the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COBOL languages as follows: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IDENTIFICATION DIVISION.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PROGRAM-ID. ADDNOS.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AUTHOR. USER-NAME.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ENVIRONMENT DIVISION.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CONFIGURATION SECTION.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SOURCE-COMPUTER. IBM-PC.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OBJECT-COMPUTER. IBM-PC.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DATA DIVISION.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FILE SECTION.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WORKING-STORAGE SECTION.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77 N PIC 9(</w:t>
      </w:r>
      <w:proofErr w:type="gramStart"/>
      <w:r>
        <w:rPr>
          <w:rFonts w:ascii="BookmanOldStyle" w:hAnsi="BookmanOldStyle" w:cs="BookmanOldStyle"/>
          <w:sz w:val="24"/>
          <w:szCs w:val="24"/>
        </w:rPr>
        <w:t>10)V</w:t>
      </w:r>
      <w:proofErr w:type="gramEnd"/>
      <w:r>
        <w:rPr>
          <w:rFonts w:ascii="BookmanOldStyle" w:hAnsi="BookmanOldStyle" w:cs="BookmanOldStyle"/>
          <w:sz w:val="24"/>
          <w:szCs w:val="24"/>
        </w:rPr>
        <w:t>9(4).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77 T PIC 9(12).9(4) VALUE ZERO.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77 M PIC 9(10).9(4) VALUE ZERO.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PROCEDURE DIVISION.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START-PARA.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PERFORM SUMMING 100 TIMES.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DISPLAY “THE MAXIMUM NUMBER IS”, M.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DISPLAY “THE SUMOF THE NUMBERS IS”, T.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STOP RUN.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SUMMING.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DISPLAY “TYPE IN NUMBER”.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ACCEPT N.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IF N &gt; M MOVE N TO M.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ADD N TO T.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24"/>
          <w:szCs w:val="24"/>
        </w:rPr>
      </w:pPr>
      <w:r>
        <w:rPr>
          <w:rFonts w:ascii="BookmanOldStyle-Bold" w:hAnsi="BookmanOldStyle-Bold" w:cs="BookmanOldStyle-Bold"/>
          <w:b/>
          <w:bCs/>
          <w:sz w:val="24"/>
          <w:szCs w:val="24"/>
        </w:rPr>
        <w:t>4.4.5. C Language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 is a structured language, as is PASCAL, BASIC, COBOL and FORTRAN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are non-structured languages. C language uses blocks. A block is a set of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statements that are logically connected. A structured language gives you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 variety of programming possibilities such as it supports the concept of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functions. Because of clarity, C is not only easier to program in but also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much easier to maintain.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 was first used for system programming. System programs make the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computer capable of performing useful work.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 does have its benefits. It has 28 keywords to remember. C code is very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portable.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 ‘C’ program is a collection of one or more functions. To write a program,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you first create functi</w:t>
      </w:r>
      <w:r w:rsidR="00D6538B">
        <w:rPr>
          <w:rFonts w:ascii="BookmanOldStyle" w:hAnsi="BookmanOldStyle" w:cs="BookmanOldStyle"/>
          <w:sz w:val="24"/>
          <w:szCs w:val="24"/>
        </w:rPr>
        <w:t>ons and then put them together.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Following is a program written in C for the same example considered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previously: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# include &lt;</w:t>
      </w:r>
      <w:proofErr w:type="spellStart"/>
      <w:r>
        <w:rPr>
          <w:rFonts w:ascii="BookmanOldStyle" w:hAnsi="BookmanOldStyle" w:cs="BookmanOldStyle"/>
          <w:sz w:val="24"/>
          <w:szCs w:val="24"/>
        </w:rPr>
        <w:t>stdio</w:t>
      </w:r>
      <w:proofErr w:type="spellEnd"/>
      <w:r>
        <w:rPr>
          <w:rFonts w:ascii="BookmanOldStyle" w:hAnsi="BookmanOldStyle" w:cs="BookmanOldStyle"/>
          <w:sz w:val="24"/>
          <w:szCs w:val="24"/>
        </w:rPr>
        <w:t>-h&gt;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main ()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{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proofErr w:type="spellStart"/>
      <w:r>
        <w:rPr>
          <w:rFonts w:ascii="BookmanOldStyle" w:hAnsi="BookmanOldStyle" w:cs="BookmanOldStyle"/>
          <w:sz w:val="24"/>
          <w:szCs w:val="24"/>
        </w:rPr>
        <w:t>int</w:t>
      </w:r>
      <w:proofErr w:type="spellEnd"/>
      <w:r>
        <w:rPr>
          <w:rFonts w:ascii="BookmanOldStyle" w:hAnsi="BookmanOldStyle" w:cs="BookmanOldStyle"/>
          <w:sz w:val="24"/>
          <w:szCs w:val="24"/>
        </w:rPr>
        <w:t xml:space="preserve"> </w:t>
      </w:r>
      <w:proofErr w:type="spellStart"/>
      <w:r>
        <w:rPr>
          <w:rFonts w:ascii="BookmanOldStyle" w:hAnsi="BookmanOldStyle" w:cs="BookmanOldStyle"/>
          <w:sz w:val="24"/>
          <w:szCs w:val="24"/>
        </w:rPr>
        <w:t>i</w:t>
      </w:r>
      <w:proofErr w:type="spellEnd"/>
      <w:r>
        <w:rPr>
          <w:rFonts w:ascii="BookmanOldStyle" w:hAnsi="BookmanOldStyle" w:cs="BookmanOldStyle"/>
          <w:sz w:val="24"/>
          <w:szCs w:val="24"/>
        </w:rPr>
        <w:t>;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float t = 0, m = 0, n;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for (</w:t>
      </w:r>
      <w:proofErr w:type="spellStart"/>
      <w:r>
        <w:rPr>
          <w:rFonts w:ascii="BookmanOldStyle" w:hAnsi="BookmanOldStyle" w:cs="BookmanOldStyle"/>
          <w:sz w:val="24"/>
          <w:szCs w:val="24"/>
        </w:rPr>
        <w:t>i</w:t>
      </w:r>
      <w:proofErr w:type="spellEnd"/>
      <w:r>
        <w:rPr>
          <w:rFonts w:ascii="BookmanOldStyle" w:hAnsi="BookmanOldStyle" w:cs="BookmanOldStyle"/>
          <w:sz w:val="24"/>
          <w:szCs w:val="24"/>
        </w:rPr>
        <w:t xml:space="preserve"> = 1; </w:t>
      </w:r>
      <w:proofErr w:type="spellStart"/>
      <w:r>
        <w:rPr>
          <w:rFonts w:ascii="BookmanOldStyle" w:hAnsi="BookmanOldStyle" w:cs="BookmanOldStyle"/>
          <w:sz w:val="24"/>
          <w:szCs w:val="24"/>
        </w:rPr>
        <w:t>i</w:t>
      </w:r>
      <w:proofErr w:type="spellEnd"/>
      <w:r>
        <w:rPr>
          <w:rFonts w:ascii="BookmanOldStyle" w:hAnsi="BookmanOldStyle" w:cs="BookmanOldStyle"/>
          <w:sz w:val="24"/>
          <w:szCs w:val="24"/>
        </w:rPr>
        <w:t xml:space="preserve"> &lt; = 100; </w:t>
      </w:r>
      <w:proofErr w:type="spellStart"/>
      <w:r>
        <w:rPr>
          <w:rFonts w:ascii="BookmanOldStyle" w:hAnsi="BookmanOldStyle" w:cs="BookmanOldStyle"/>
          <w:sz w:val="24"/>
          <w:szCs w:val="24"/>
        </w:rPr>
        <w:t>i</w:t>
      </w:r>
      <w:proofErr w:type="spellEnd"/>
      <w:r>
        <w:rPr>
          <w:rFonts w:ascii="BookmanOldStyle" w:hAnsi="BookmanOldStyle" w:cs="BookmanOldStyle"/>
          <w:sz w:val="24"/>
          <w:szCs w:val="24"/>
        </w:rPr>
        <w:t xml:space="preserve"> ++)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{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proofErr w:type="spellStart"/>
      <w:r>
        <w:rPr>
          <w:rFonts w:ascii="BookmanOldStyle" w:hAnsi="BookmanOldStyle" w:cs="BookmanOldStyle"/>
          <w:sz w:val="24"/>
          <w:szCs w:val="24"/>
        </w:rPr>
        <w:t>printf</w:t>
      </w:r>
      <w:proofErr w:type="spellEnd"/>
      <w:r>
        <w:rPr>
          <w:rFonts w:ascii="BookmanOldStyle" w:hAnsi="BookmanOldStyle" w:cs="BookmanOldStyle"/>
          <w:sz w:val="24"/>
          <w:szCs w:val="24"/>
        </w:rPr>
        <w:t xml:space="preserve"> (“Type in number:”);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proofErr w:type="spellStart"/>
      <w:r>
        <w:rPr>
          <w:rFonts w:ascii="BookmanOldStyle" w:hAnsi="BookmanOldStyle" w:cs="BookmanOldStyle"/>
          <w:sz w:val="24"/>
          <w:szCs w:val="24"/>
        </w:rPr>
        <w:t>scanf</w:t>
      </w:r>
      <w:proofErr w:type="spellEnd"/>
      <w:r>
        <w:rPr>
          <w:rFonts w:ascii="BookmanOldStyle" w:hAnsi="BookmanOldStyle" w:cs="BookmanOldStyle"/>
          <w:sz w:val="24"/>
          <w:szCs w:val="24"/>
        </w:rPr>
        <w:t>(“%</w:t>
      </w:r>
      <w:proofErr w:type="spellStart"/>
      <w:r>
        <w:rPr>
          <w:rFonts w:ascii="BookmanOldStyle" w:hAnsi="BookmanOldStyle" w:cs="BookmanOldStyle"/>
          <w:sz w:val="24"/>
          <w:szCs w:val="24"/>
        </w:rPr>
        <w:t>f</w:t>
      </w:r>
      <w:proofErr w:type="gramStart"/>
      <w:r>
        <w:rPr>
          <w:rFonts w:ascii="BookmanOldStyle" w:hAnsi="BookmanOldStyle" w:cs="BookmanOldStyle"/>
          <w:sz w:val="24"/>
          <w:szCs w:val="24"/>
        </w:rPr>
        <w:t>”,&amp;</w:t>
      </w:r>
      <w:proofErr w:type="gramEnd"/>
      <w:r>
        <w:rPr>
          <w:rFonts w:ascii="BookmanOldStyle" w:hAnsi="BookmanOldStyle" w:cs="BookmanOldStyle"/>
          <w:sz w:val="24"/>
          <w:szCs w:val="24"/>
        </w:rPr>
        <w:t>n</w:t>
      </w:r>
      <w:proofErr w:type="spellEnd"/>
      <w:r>
        <w:rPr>
          <w:rFonts w:ascii="BookmanOldStyle" w:hAnsi="BookmanOldStyle" w:cs="BookmanOldStyle"/>
          <w:sz w:val="24"/>
          <w:szCs w:val="24"/>
        </w:rPr>
        <w:t>);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if (n &gt; m)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{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m = n;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}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 + = n;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}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proofErr w:type="spellStart"/>
      <w:r>
        <w:rPr>
          <w:rFonts w:ascii="BookmanOldStyle" w:hAnsi="BookmanOldStyle" w:cs="BookmanOldStyle"/>
          <w:sz w:val="24"/>
          <w:szCs w:val="24"/>
        </w:rPr>
        <w:t>printf</w:t>
      </w:r>
      <w:proofErr w:type="spellEnd"/>
      <w:r>
        <w:rPr>
          <w:rFonts w:ascii="BookmanOldStyle" w:hAnsi="BookmanOldStyle" w:cs="BookmanOldStyle"/>
          <w:sz w:val="24"/>
          <w:szCs w:val="24"/>
        </w:rPr>
        <w:t xml:space="preserve"> (“\n The Maximum Number is %f”, m);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proofErr w:type="spellStart"/>
      <w:r>
        <w:rPr>
          <w:rFonts w:ascii="BookmanOldStyle" w:hAnsi="BookmanOldStyle" w:cs="BookmanOldStyle"/>
          <w:sz w:val="24"/>
          <w:szCs w:val="24"/>
        </w:rPr>
        <w:t>printf</w:t>
      </w:r>
      <w:proofErr w:type="spellEnd"/>
      <w:r>
        <w:rPr>
          <w:rFonts w:ascii="BookmanOldStyle" w:hAnsi="BookmanOldStyle" w:cs="BookmanOldStyle"/>
          <w:sz w:val="24"/>
          <w:szCs w:val="24"/>
        </w:rPr>
        <w:t xml:space="preserve"> (“\n The sum of Number is % f”, t);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}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28"/>
          <w:szCs w:val="28"/>
        </w:rPr>
      </w:pPr>
      <w:r>
        <w:rPr>
          <w:rFonts w:ascii="BookmanOldStyle-Bold" w:hAnsi="BookmanOldStyle-Bold" w:cs="BookmanOldStyle-Bold"/>
          <w:b/>
          <w:bCs/>
          <w:sz w:val="28"/>
          <w:szCs w:val="28"/>
        </w:rPr>
        <w:t>4.5. Assemblers, compiles and interpreters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As discussed already, any program that is not written in machine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language has to be translated before it is executed by the computer. We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 xml:space="preserve">shall see the details of three types of translator </w:t>
      </w:r>
      <w:proofErr w:type="gramStart"/>
      <w:r>
        <w:rPr>
          <w:rFonts w:ascii="BookmanOldStyle" w:hAnsi="BookmanOldStyle" w:cs="BookmanOldStyle"/>
          <w:sz w:val="24"/>
          <w:szCs w:val="24"/>
        </w:rPr>
        <w:t>programs :</w:t>
      </w:r>
      <w:proofErr w:type="gramEnd"/>
      <w:r>
        <w:rPr>
          <w:rFonts w:ascii="BookmanOldStyle" w:hAnsi="BookmanOldStyle" w:cs="BookmanOldStyle"/>
          <w:sz w:val="24"/>
          <w:szCs w:val="24"/>
        </w:rPr>
        <w:t xml:space="preserve"> assembler,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compiler and interpreter now.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24"/>
          <w:szCs w:val="24"/>
        </w:rPr>
      </w:pPr>
      <w:r>
        <w:rPr>
          <w:rFonts w:ascii="BookmanOldStyle-Bold" w:hAnsi="BookmanOldStyle-Bold" w:cs="BookmanOldStyle-Bold"/>
          <w:b/>
          <w:bCs/>
          <w:sz w:val="24"/>
          <w:szCs w:val="24"/>
        </w:rPr>
        <w:t>4.5.1 Assembler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Assembler is a program which is used to translate programs written in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assembly language into machine c</w:t>
      </w:r>
      <w:r w:rsidR="00D6538B">
        <w:rPr>
          <w:rFonts w:ascii="BookmanOldStyle" w:hAnsi="BookmanOldStyle" w:cs="BookmanOldStyle"/>
          <w:sz w:val="24"/>
          <w:szCs w:val="24"/>
        </w:rPr>
        <w:t>ode. One machine instruction is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generated for each source program instruction. The resulting program</w:t>
      </w:r>
    </w:p>
    <w:p w:rsidR="00D6538B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can be executed only when the assembly process is completed.</w:t>
      </w:r>
    </w:p>
    <w:p w:rsidR="00C107D6" w:rsidRDefault="00D6538B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 xml:space="preserve"> The </w:t>
      </w:r>
      <w:r w:rsidR="00C107D6">
        <w:rPr>
          <w:rFonts w:ascii="BookmanOldStyle" w:hAnsi="BookmanOldStyle" w:cs="BookmanOldStyle"/>
          <w:sz w:val="24"/>
          <w:szCs w:val="24"/>
        </w:rPr>
        <w:t>functions of an assembler can be summarized as: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1. To translate mnemonic operation codes into machine code, and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lastRenderedPageBreak/>
        <w:t>symbolic addresses into machine addresses.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2. To assign absolute address to any symbolic address or label names.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3. To check each instruction for its correctness and to generate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diagnostic messages.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4. To place each instruction in central memory.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5. To provide a cross-reference table between all symbolic names used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and their absolute addresses.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6. To provide the necessary linkages for closed subroutines.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7. To produce the object program on tape, or disk when required.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8. To produce printed listing of the source and object program with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comments.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9. To inform the control unit (after all the errors have been corrected to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execute the program starting from the first instruction of the object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code.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The main stages of assembling are: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1. Input source program (in assembly language) through an input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device.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2. Use the assembler to produce an object program in machine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language. If errors are found by the assembler, the source program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must be modified and corrected. T</w:t>
      </w:r>
      <w:r w:rsidR="00D6538B">
        <w:rPr>
          <w:rFonts w:ascii="BookmanOldStyle" w:hAnsi="BookmanOldStyle" w:cs="BookmanOldStyle"/>
          <w:sz w:val="24"/>
          <w:szCs w:val="24"/>
        </w:rPr>
        <w:t>his process of modification and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correction should be repeated until all errors found have been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corrected.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3. Load object program into main memory by using a loader.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4. Execute the object program (by using the operating system) in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order to get the desired results.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The above process is illustrated in Fig. 4.1.</w:t>
      </w:r>
    </w:p>
    <w:p w:rsidR="00C107D6" w:rsidRDefault="00D6538B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24"/>
          <w:szCs w:val="24"/>
        </w:rPr>
      </w:pPr>
      <w:r>
        <w:rPr>
          <w:rFonts w:ascii="BookmanOldStyle-Bold" w:hAnsi="BookmanOldStyle-Bold" w:cs="BookmanOldStyle-Bold"/>
          <w:b/>
          <w:bCs/>
          <w:sz w:val="24"/>
          <w:szCs w:val="24"/>
        </w:rPr>
        <w:t>Fig. 4.1. Schematic methods</w:t>
      </w:r>
      <w:r w:rsidR="00C107D6">
        <w:rPr>
          <w:rFonts w:ascii="BookmanOldStyle-Bold" w:hAnsi="BookmanOldStyle-Bold" w:cs="BookmanOldStyle-Bold"/>
          <w:b/>
          <w:bCs/>
          <w:sz w:val="24"/>
          <w:szCs w:val="24"/>
        </w:rPr>
        <w:t xml:space="preserve"> of assembly process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24"/>
          <w:szCs w:val="24"/>
        </w:rPr>
      </w:pPr>
      <w:r>
        <w:rPr>
          <w:rFonts w:ascii="BookmanOldStyle-Bold" w:hAnsi="BookmanOldStyle-Bold" w:cs="BookmanOldStyle-Bold"/>
          <w:b/>
          <w:bCs/>
          <w:sz w:val="24"/>
          <w:szCs w:val="24"/>
        </w:rPr>
        <w:t>4.5.2. Compiler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 compiler translates a program written in a high level language to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executable machine instructions. The compiler, like the assembler, is a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program that resides on a disk or other mass-storage media. When the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compiler is needed, it is called by the computer and loaded into RAM. It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has to be remembered that the process for translating high level language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 xml:space="preserve">source program into object code will be </w:t>
      </w:r>
      <w:proofErr w:type="gramStart"/>
      <w:r>
        <w:rPr>
          <w:rFonts w:ascii="BookmanOldStyle" w:hAnsi="BookmanOldStyle" w:cs="BookmanOldStyle"/>
          <w:sz w:val="24"/>
          <w:szCs w:val="24"/>
        </w:rPr>
        <w:t>more lengthy</w:t>
      </w:r>
      <w:proofErr w:type="gramEnd"/>
      <w:r>
        <w:rPr>
          <w:rFonts w:ascii="BookmanOldStyle" w:hAnsi="BookmanOldStyle" w:cs="BookmanOldStyle"/>
          <w:sz w:val="24"/>
          <w:szCs w:val="24"/>
        </w:rPr>
        <w:t xml:space="preserve"> and complex.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Hence, compilers tend to be longer and more complex programs than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assemblers and hence occupy more main memory space.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 xml:space="preserve">Compilers can serve more purposes than mere translation. Many </w:t>
      </w:r>
      <w:proofErr w:type="gramStart"/>
      <w:r>
        <w:rPr>
          <w:rFonts w:ascii="BookmanOldStyle" w:hAnsi="BookmanOldStyle" w:cs="BookmanOldStyle"/>
          <w:sz w:val="24"/>
          <w:szCs w:val="24"/>
        </w:rPr>
        <w:t>modern</w:t>
      </w:r>
      <w:proofErr w:type="gramEnd"/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compilers have diagnostic capabilities that make them excellent quality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assurance tools (quality assurance tools are some aids- in the form of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Source Program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Assembler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Program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Object Program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Printed Listing, Error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Messages, Results,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etc.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programs- which will assure the quality of software that is produced).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They are useful at all stages after pre-coding. The job of a compiler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include.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1. To translate the source program statements into machine code (one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high level language statement is normally translated into four or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five machine language statements),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2. To check for conformity to programming standards.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3. To perform some limited, but useful semantic analysis (e.g.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indicating mixed mode arithmetic).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4. To trace variables.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5. To include linkage for closed subroutines.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6. To allocate areas of main storage.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7. To provide extensive maps that are useful in diagnosing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information flow.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8. To generate object program on tape or disk-whenever required.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9. To produce printed listing of the source and object programs when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required.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Sometimes compilers are also used to indicate less efficient programming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practices such as two branch IF statements. Although it may look that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the compiler does the same job as an assembler, it does fat more,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particularly in the translation of source statements and the linkage of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subroutines.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The process of compilation is shown in Fig. 4.2, which consists of the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following steps: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1. The user enters the source program through the terminal i.e. keyboard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and stores it in the RAM.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2. The compiler, which is available in RAM is called and asked to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perform the translation. The transl</w:t>
      </w:r>
      <w:r w:rsidR="00D6538B">
        <w:rPr>
          <w:rFonts w:ascii="BookmanOldStyle" w:hAnsi="BookmanOldStyle" w:cs="BookmanOldStyle"/>
          <w:sz w:val="24"/>
          <w:szCs w:val="24"/>
        </w:rPr>
        <w:t>ation process is repeated again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and again till all the errors in the source program are identified and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corrected.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3. The compiler transforms the source program into an equivalent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object program (in machine language).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4. The object program thus generated is executed in order to get the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desired results.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It has to be noted that compilers are not needed to run the program and are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needed only to translate it. Also, one compiler is capable of translating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source programs written in only one high level language. Thus, a COBOL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compiler cannot be used to translate a FORTRAN source program.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24"/>
          <w:szCs w:val="24"/>
        </w:rPr>
      </w:pPr>
      <w:r>
        <w:rPr>
          <w:rFonts w:ascii="BookmanOldStyle-Bold" w:hAnsi="BookmanOldStyle-Bold" w:cs="BookmanOldStyle-Bold"/>
          <w:b/>
          <w:bCs/>
          <w:sz w:val="24"/>
          <w:szCs w:val="24"/>
        </w:rPr>
        <w:t>Fig. 4.2. Procedure for using a compiler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18"/>
          <w:szCs w:val="18"/>
        </w:rPr>
      </w:pPr>
      <w:r>
        <w:rPr>
          <w:rFonts w:ascii="BookmanOldStyle-Bold" w:hAnsi="BookmanOldStyle-Bold" w:cs="BookmanOldStyle-Bold"/>
          <w:b/>
          <w:bCs/>
          <w:sz w:val="18"/>
          <w:szCs w:val="18"/>
        </w:rPr>
        <w:t>START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18"/>
          <w:szCs w:val="18"/>
        </w:rPr>
      </w:pPr>
      <w:r>
        <w:rPr>
          <w:rFonts w:ascii="BookmanOldStyle-Bold" w:hAnsi="BookmanOldStyle-Bold" w:cs="BookmanOldStyle-Bold"/>
          <w:b/>
          <w:bCs/>
          <w:sz w:val="18"/>
          <w:szCs w:val="18"/>
        </w:rPr>
        <w:t>LOAD COMPILER INTO MEMORY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18"/>
          <w:szCs w:val="18"/>
        </w:rPr>
      </w:pPr>
      <w:r>
        <w:rPr>
          <w:rFonts w:ascii="BookmanOldStyle-Bold" w:hAnsi="BookmanOldStyle-Bold" w:cs="BookmanOldStyle-Bold"/>
          <w:b/>
          <w:bCs/>
          <w:sz w:val="18"/>
          <w:szCs w:val="18"/>
        </w:rPr>
        <w:t>WRITE, FED AND THEN LOAD SOURCE PROGRAM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18"/>
          <w:szCs w:val="18"/>
        </w:rPr>
      </w:pPr>
      <w:r>
        <w:rPr>
          <w:rFonts w:ascii="BookmanOldStyle-Bold" w:hAnsi="BookmanOldStyle-Bold" w:cs="BookmanOldStyle-Bold"/>
          <w:b/>
          <w:bCs/>
          <w:sz w:val="18"/>
          <w:szCs w:val="18"/>
        </w:rPr>
        <w:t>RUN THE COMPILER IN ORDER TO GET OBJECT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18"/>
          <w:szCs w:val="18"/>
        </w:rPr>
      </w:pPr>
      <w:r>
        <w:rPr>
          <w:rFonts w:ascii="BookmanOldStyle-Bold" w:hAnsi="BookmanOldStyle-Bold" w:cs="BookmanOldStyle-Bold"/>
          <w:b/>
          <w:bCs/>
          <w:sz w:val="18"/>
          <w:szCs w:val="18"/>
        </w:rPr>
        <w:t>PROGRAM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18"/>
          <w:szCs w:val="18"/>
        </w:rPr>
      </w:pPr>
      <w:r>
        <w:rPr>
          <w:rFonts w:ascii="BookmanOldStyle-Bold" w:hAnsi="BookmanOldStyle-Bold" w:cs="BookmanOldStyle-Bold"/>
          <w:b/>
          <w:bCs/>
          <w:sz w:val="18"/>
          <w:szCs w:val="18"/>
        </w:rPr>
        <w:t>LOAD OBJECT PROGRAM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18"/>
          <w:szCs w:val="18"/>
        </w:rPr>
      </w:pPr>
      <w:r>
        <w:rPr>
          <w:rFonts w:ascii="BookmanOldStyle-Bold" w:hAnsi="BookmanOldStyle-Bold" w:cs="BookmanOldStyle-Bold"/>
          <w:b/>
          <w:bCs/>
          <w:sz w:val="18"/>
          <w:szCs w:val="18"/>
        </w:rPr>
        <w:t>EXECUTE OBJECT PROGRAM TO GET RESULTS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18"/>
          <w:szCs w:val="18"/>
        </w:rPr>
      </w:pPr>
      <w:r>
        <w:rPr>
          <w:rFonts w:ascii="BookmanOldStyle-Bold" w:hAnsi="BookmanOldStyle-Bold" w:cs="BookmanOldStyle-Bold"/>
          <w:b/>
          <w:bCs/>
          <w:sz w:val="18"/>
          <w:szCs w:val="18"/>
        </w:rPr>
        <w:t>STOP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18"/>
          <w:szCs w:val="18"/>
        </w:rPr>
      </w:pPr>
      <w:r>
        <w:rPr>
          <w:rFonts w:ascii="BookmanOldStyle-Bold" w:hAnsi="BookmanOldStyle-Bold" w:cs="BookmanOldStyle-Bold"/>
          <w:b/>
          <w:bCs/>
          <w:sz w:val="18"/>
          <w:szCs w:val="18"/>
        </w:rPr>
        <w:t>ARE THERE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18"/>
          <w:szCs w:val="18"/>
        </w:rPr>
      </w:pPr>
      <w:r>
        <w:rPr>
          <w:rFonts w:ascii="BookmanOldStyle-Bold" w:hAnsi="BookmanOldStyle-Bold" w:cs="BookmanOldStyle-Bold"/>
          <w:b/>
          <w:bCs/>
          <w:sz w:val="18"/>
          <w:szCs w:val="18"/>
        </w:rPr>
        <w:lastRenderedPageBreak/>
        <w:t>ERRORS?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18"/>
          <w:szCs w:val="18"/>
        </w:rPr>
      </w:pPr>
      <w:r>
        <w:rPr>
          <w:rFonts w:ascii="BookmanOldStyle-Bold" w:hAnsi="BookmanOldStyle-Bold" w:cs="BookmanOldStyle-Bold"/>
          <w:b/>
          <w:bCs/>
          <w:sz w:val="18"/>
          <w:szCs w:val="18"/>
        </w:rPr>
        <w:t>YES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18"/>
          <w:szCs w:val="18"/>
        </w:rPr>
      </w:pPr>
      <w:r>
        <w:rPr>
          <w:rFonts w:ascii="BookmanOldStyle-Bold" w:hAnsi="BookmanOldStyle-Bold" w:cs="BookmanOldStyle-Bold"/>
          <w:b/>
          <w:bCs/>
          <w:sz w:val="18"/>
          <w:szCs w:val="18"/>
        </w:rPr>
        <w:t>NO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24"/>
          <w:szCs w:val="24"/>
        </w:rPr>
      </w:pPr>
      <w:r>
        <w:rPr>
          <w:rFonts w:ascii="BookmanOldStyle-Bold" w:hAnsi="BookmanOldStyle-Bold" w:cs="BookmanOldStyle-Bold"/>
          <w:b/>
          <w:bCs/>
          <w:sz w:val="24"/>
          <w:szCs w:val="24"/>
        </w:rPr>
        <w:t>4.5.3. Interpreter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High level languages may also be translated using interpreters. Using a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compiler, the whole program is translated completely and then the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resulting machine language version is executed. Whereas using an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interpreter, each instruction is translated and executed. Whereas using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an interpreter, each instruction is translated and executed in turn- which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means repetitive translation of instructions within loops. In other words,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the interpreter takes one source program instruction, translates it into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object code and executes it, then takes the next instruction, translates it,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and so on. Use of an interpreter can save core space since the interpreter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program itself is quite small in size. It also eliminates the need to store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the program’s translated object code in the computer.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Interpreters are convenient and easy to use because they are totally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interactive. The user can sit in front of the terminal and converse with the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computer in order to solve his problems directly through the interpreter.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Whereas if he is using a compiler, he has to generate the object code and if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he wants to change something in the program (to add some new features or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to correct errors), the entire process must be repeated. That is, the program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is corrected, re-compiled, and executed. Whereas using an interpreter,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changes and additions can be made interactively.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24"/>
          <w:szCs w:val="24"/>
        </w:rPr>
      </w:pPr>
      <w:r>
        <w:rPr>
          <w:rFonts w:ascii="BookmanOldStyle-Bold" w:hAnsi="BookmanOldStyle-Bold" w:cs="BookmanOldStyle-Bold"/>
          <w:b/>
          <w:bCs/>
          <w:sz w:val="24"/>
          <w:szCs w:val="24"/>
        </w:rPr>
        <w:t>Fig. 4.3. Procedure for using an interpreter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20"/>
          <w:szCs w:val="20"/>
        </w:rPr>
      </w:pPr>
      <w:r>
        <w:rPr>
          <w:rFonts w:ascii="BookmanOldStyle-Bold" w:hAnsi="BookmanOldStyle-Bold" w:cs="BookmanOldStyle-Bold"/>
          <w:b/>
          <w:bCs/>
          <w:sz w:val="20"/>
          <w:szCs w:val="20"/>
        </w:rPr>
        <w:t>START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20"/>
          <w:szCs w:val="20"/>
        </w:rPr>
      </w:pPr>
      <w:r>
        <w:rPr>
          <w:rFonts w:ascii="BookmanOldStyle-Bold" w:hAnsi="BookmanOldStyle-Bold" w:cs="BookmanOldStyle-Bold"/>
          <w:b/>
          <w:bCs/>
          <w:sz w:val="20"/>
          <w:szCs w:val="20"/>
        </w:rPr>
        <w:t>Load Interpreter into memory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20"/>
          <w:szCs w:val="20"/>
        </w:rPr>
      </w:pPr>
      <w:r>
        <w:rPr>
          <w:rFonts w:ascii="BookmanOldStyle-Bold" w:hAnsi="BookmanOldStyle-Bold" w:cs="BookmanOldStyle-Bold"/>
          <w:b/>
          <w:bCs/>
          <w:sz w:val="20"/>
          <w:szCs w:val="20"/>
        </w:rPr>
        <w:t>Enter and load source program into memory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20"/>
          <w:szCs w:val="20"/>
        </w:rPr>
      </w:pPr>
      <w:r>
        <w:rPr>
          <w:rFonts w:ascii="BookmanOldStyle-Bold" w:hAnsi="BookmanOldStyle-Bold" w:cs="BookmanOldStyle-Bold"/>
          <w:b/>
          <w:bCs/>
          <w:sz w:val="20"/>
          <w:szCs w:val="20"/>
        </w:rPr>
        <w:t>Translate and execute the program using interpreter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20"/>
          <w:szCs w:val="20"/>
        </w:rPr>
      </w:pPr>
      <w:r>
        <w:rPr>
          <w:rFonts w:ascii="BookmanOldStyle-Bold" w:hAnsi="BookmanOldStyle-Bold" w:cs="BookmanOldStyle-Bold"/>
          <w:b/>
          <w:bCs/>
          <w:sz w:val="20"/>
          <w:szCs w:val="20"/>
        </w:rPr>
        <w:t>Stop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20"/>
          <w:szCs w:val="20"/>
        </w:rPr>
      </w:pPr>
      <w:r>
        <w:rPr>
          <w:rFonts w:ascii="BookmanOldStyle-Bold" w:hAnsi="BookmanOldStyle-Bold" w:cs="BookmanOldStyle-Bold"/>
          <w:b/>
          <w:bCs/>
          <w:sz w:val="20"/>
          <w:szCs w:val="20"/>
        </w:rPr>
        <w:t>Are there errors in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20"/>
          <w:szCs w:val="20"/>
        </w:rPr>
      </w:pPr>
      <w:r>
        <w:rPr>
          <w:rFonts w:ascii="BookmanOldStyle-Bold" w:hAnsi="BookmanOldStyle-Bold" w:cs="BookmanOldStyle-Bold"/>
          <w:b/>
          <w:bCs/>
          <w:sz w:val="20"/>
          <w:szCs w:val="20"/>
        </w:rPr>
        <w:t>the program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20"/>
          <w:szCs w:val="20"/>
        </w:rPr>
      </w:pPr>
      <w:r>
        <w:rPr>
          <w:rFonts w:ascii="BookmanOldStyle-Bold" w:hAnsi="BookmanOldStyle-Bold" w:cs="BookmanOldStyle-Bold"/>
          <w:b/>
          <w:bCs/>
          <w:sz w:val="20"/>
          <w:szCs w:val="20"/>
        </w:rPr>
        <w:t>No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sz w:val="20"/>
          <w:szCs w:val="20"/>
        </w:rPr>
      </w:pPr>
      <w:r>
        <w:rPr>
          <w:rFonts w:ascii="BookmanOldStyle-Bold" w:hAnsi="BookmanOldStyle-Bold" w:cs="BookmanOldStyle-Bold"/>
          <w:b/>
          <w:bCs/>
          <w:sz w:val="20"/>
          <w:szCs w:val="20"/>
        </w:rPr>
        <w:t>Yes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When he needs to modify or add something, he can do it immediately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through the interpreter. When using an interpreter, a programmer gets a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feeling that he is directly speaking to a computer and commanding its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attention.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proofErr w:type="gramStart"/>
      <w:r>
        <w:rPr>
          <w:rFonts w:ascii="BookmanOldStyle" w:hAnsi="BookmanOldStyle" w:cs="BookmanOldStyle"/>
          <w:sz w:val="24"/>
          <w:szCs w:val="24"/>
        </w:rPr>
        <w:t>However</w:t>
      </w:r>
      <w:proofErr w:type="gramEnd"/>
      <w:r>
        <w:rPr>
          <w:rFonts w:ascii="BookmanOldStyle" w:hAnsi="BookmanOldStyle" w:cs="BookmanOldStyle"/>
          <w:sz w:val="24"/>
          <w:szCs w:val="24"/>
        </w:rPr>
        <w:t xml:space="preserve"> it has some disadvantages, program statements that are used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multiple times must be translated each time they are executed. Another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big drawback of an interpreter is its low speed. Interpreters execute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programs at a speed 10-20 times lower than the equivalent machine code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generated by an assembler or compiler. In some applications, this low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speed is undesirable and also unacceptable.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The process of executing programs using an interpreter is shown in Fig.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4.3. It has to be noted that on some micros and personal computers, the</w:t>
      </w:r>
    </w:p>
    <w:p w:rsidR="00C107D6" w:rsidRDefault="00C107D6" w:rsidP="00C107D6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sz w:val="24"/>
          <w:szCs w:val="24"/>
        </w:rPr>
      </w:pPr>
      <w:r>
        <w:rPr>
          <w:rFonts w:ascii="BookmanOldStyle" w:hAnsi="BookmanOldStyle" w:cs="BookmanOldStyle"/>
          <w:sz w:val="24"/>
          <w:szCs w:val="24"/>
        </w:rPr>
        <w:t>interpreter for the BASIC language is resident in ROM and hence there is</w:t>
      </w:r>
    </w:p>
    <w:p w:rsidR="00C107D6" w:rsidRDefault="00C107D6" w:rsidP="00C107D6">
      <w:r>
        <w:rPr>
          <w:rFonts w:ascii="BookmanOldStyle" w:hAnsi="BookmanOldStyle" w:cs="BookmanOldStyle"/>
          <w:sz w:val="24"/>
          <w:szCs w:val="24"/>
        </w:rPr>
        <w:t>no need to load them on to the me</w:t>
      </w:r>
      <w:bookmarkStart w:id="0" w:name="_GoBack"/>
      <w:bookmarkEnd w:id="0"/>
      <w:r>
        <w:rPr>
          <w:rFonts w:ascii="BookmanOldStyle" w:hAnsi="BookmanOldStyle" w:cs="BookmanOldStyle"/>
          <w:sz w:val="24"/>
          <w:szCs w:val="24"/>
        </w:rPr>
        <w:t>mory.</w:t>
      </w:r>
    </w:p>
    <w:sectPr w:rsidR="00C107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manOldStyle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OldStyle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OldStyle-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7D6"/>
    <w:rsid w:val="001B12AE"/>
    <w:rsid w:val="00B440FF"/>
    <w:rsid w:val="00C107D6"/>
    <w:rsid w:val="00D65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42C0B"/>
  <w15:chartTrackingRefBased/>
  <w15:docId w15:val="{DD84F9F9-0F8A-48CA-9932-E9408A31F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107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07D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4109</Words>
  <Characters>23424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zooni</dc:creator>
  <cp:keywords/>
  <dc:description/>
  <cp:lastModifiedBy>zooni</cp:lastModifiedBy>
  <cp:revision>2</cp:revision>
  <dcterms:created xsi:type="dcterms:W3CDTF">2020-03-24T08:18:00Z</dcterms:created>
  <dcterms:modified xsi:type="dcterms:W3CDTF">2020-03-24T08:44:00Z</dcterms:modified>
</cp:coreProperties>
</file>